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6F2" w:rsidRPr="00B22069" w:rsidRDefault="00901E89" w:rsidP="009410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22069">
        <w:rPr>
          <w:rFonts w:ascii="Times New Roman" w:hAnsi="Times New Roman"/>
          <w:b/>
          <w:sz w:val="28"/>
          <w:szCs w:val="28"/>
        </w:rPr>
        <w:t>Планируемое з</w:t>
      </w:r>
      <w:r w:rsidR="006A26F2" w:rsidRPr="00B22069">
        <w:rPr>
          <w:rFonts w:ascii="Times New Roman" w:hAnsi="Times New Roman"/>
          <w:b/>
          <w:sz w:val="28"/>
          <w:szCs w:val="28"/>
        </w:rPr>
        <w:t xml:space="preserve">аседание аттестационной комиссии </w:t>
      </w:r>
      <w:r w:rsidR="00752420" w:rsidRPr="00B22069">
        <w:rPr>
          <w:rFonts w:ascii="Times New Roman" w:hAnsi="Times New Roman"/>
          <w:b/>
          <w:sz w:val="28"/>
          <w:szCs w:val="28"/>
        </w:rPr>
        <w:br/>
        <w:t xml:space="preserve">по соблюдению требований к служебному поведению и урегулированию конфликта интересов </w:t>
      </w:r>
      <w:r w:rsidR="000C132C">
        <w:rPr>
          <w:rFonts w:ascii="Times New Roman" w:hAnsi="Times New Roman"/>
          <w:b/>
          <w:sz w:val="28"/>
          <w:szCs w:val="28"/>
        </w:rPr>
        <w:t xml:space="preserve">УФСИН России по Республике Бурятия </w:t>
      </w:r>
      <w:r w:rsidR="00A22A45">
        <w:rPr>
          <w:rFonts w:ascii="Times New Roman" w:hAnsi="Times New Roman"/>
          <w:b/>
          <w:sz w:val="28"/>
          <w:szCs w:val="28"/>
        </w:rPr>
        <w:t>24.04</w:t>
      </w:r>
      <w:r w:rsidR="000C132C">
        <w:rPr>
          <w:rFonts w:ascii="Times New Roman" w:hAnsi="Times New Roman"/>
          <w:b/>
          <w:sz w:val="28"/>
          <w:szCs w:val="28"/>
        </w:rPr>
        <w:t>.2017</w:t>
      </w:r>
      <w:r w:rsidR="00EF42A5" w:rsidRPr="00B22069">
        <w:rPr>
          <w:rFonts w:ascii="Times New Roman" w:hAnsi="Times New Roman"/>
          <w:b/>
          <w:sz w:val="28"/>
          <w:szCs w:val="28"/>
        </w:rPr>
        <w:t xml:space="preserve"> </w:t>
      </w:r>
      <w:r w:rsidR="006A26F2" w:rsidRPr="00B22069">
        <w:rPr>
          <w:rFonts w:ascii="Times New Roman" w:hAnsi="Times New Roman"/>
          <w:b/>
          <w:sz w:val="28"/>
          <w:szCs w:val="28"/>
        </w:rPr>
        <w:t xml:space="preserve">(г. </w:t>
      </w:r>
      <w:r w:rsidR="000C132C">
        <w:rPr>
          <w:rFonts w:ascii="Times New Roman" w:hAnsi="Times New Roman"/>
          <w:b/>
          <w:sz w:val="28"/>
          <w:szCs w:val="28"/>
        </w:rPr>
        <w:t>Улан-Удэ</w:t>
      </w:r>
      <w:r w:rsidR="006A26F2" w:rsidRPr="00B22069">
        <w:rPr>
          <w:rFonts w:ascii="Times New Roman" w:hAnsi="Times New Roman"/>
          <w:b/>
          <w:sz w:val="28"/>
          <w:szCs w:val="28"/>
        </w:rPr>
        <w:t>)</w:t>
      </w:r>
    </w:p>
    <w:p w:rsidR="00752420" w:rsidRPr="00B22069" w:rsidRDefault="000C132C" w:rsidP="000C132C">
      <w:pPr>
        <w:ind w:left="-250" w:firstLine="250"/>
        <w:jc w:val="center"/>
        <w:rPr>
          <w:rFonts w:ascii="Times New Roman" w:hAnsi="Times New Roman"/>
          <w:sz w:val="28"/>
          <w:szCs w:val="28"/>
        </w:rPr>
      </w:pPr>
      <w:r>
        <w:rPr>
          <w:rFonts w:eastAsia="Times New Roman"/>
          <w:sz w:val="26"/>
          <w:szCs w:val="26"/>
          <w:lang w:eastAsia="ru-RU"/>
        </w:rPr>
        <w:t xml:space="preserve">                                                                           </w:t>
      </w:r>
    </w:p>
    <w:p w:rsidR="006A26F2" w:rsidRPr="00B22069" w:rsidRDefault="006A26F2" w:rsidP="000C13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22069">
        <w:rPr>
          <w:rFonts w:ascii="Times New Roman" w:hAnsi="Times New Roman"/>
          <w:sz w:val="28"/>
          <w:szCs w:val="28"/>
        </w:rPr>
        <w:t xml:space="preserve">В соответствии с требованиями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</w:t>
      </w:r>
      <w:r w:rsidRPr="00B22069">
        <w:rPr>
          <w:rFonts w:ascii="Times New Roman" w:hAnsi="Times New Roman"/>
          <w:sz w:val="28"/>
          <w:szCs w:val="28"/>
        </w:rPr>
        <w:br/>
        <w:t xml:space="preserve">Указом Президента Российской Федерации от </w:t>
      </w:r>
      <w:r w:rsidR="00C350B2" w:rsidRPr="00B22069">
        <w:rPr>
          <w:rFonts w:ascii="Times New Roman" w:hAnsi="Times New Roman"/>
          <w:sz w:val="28"/>
          <w:szCs w:val="28"/>
        </w:rPr>
        <w:t>0</w:t>
      </w:r>
      <w:r w:rsidRPr="00B22069">
        <w:rPr>
          <w:rFonts w:ascii="Times New Roman" w:hAnsi="Times New Roman"/>
          <w:sz w:val="28"/>
          <w:szCs w:val="28"/>
        </w:rPr>
        <w:t>1</w:t>
      </w:r>
      <w:r w:rsidR="00C350B2" w:rsidRPr="00B22069">
        <w:rPr>
          <w:rFonts w:ascii="Times New Roman" w:hAnsi="Times New Roman"/>
          <w:sz w:val="28"/>
          <w:szCs w:val="28"/>
        </w:rPr>
        <w:t>.07.</w:t>
      </w:r>
      <w:r w:rsidRPr="00B22069">
        <w:rPr>
          <w:rFonts w:ascii="Times New Roman" w:hAnsi="Times New Roman"/>
          <w:sz w:val="28"/>
          <w:szCs w:val="28"/>
        </w:rPr>
        <w:t xml:space="preserve">2010 № 821, </w:t>
      </w:r>
      <w:r w:rsidR="00C350B2" w:rsidRPr="00B22069">
        <w:rPr>
          <w:rFonts w:ascii="Times New Roman" w:hAnsi="Times New Roman"/>
          <w:sz w:val="28"/>
          <w:szCs w:val="28"/>
        </w:rPr>
        <w:br/>
      </w:r>
      <w:r w:rsidR="00A22A45">
        <w:rPr>
          <w:rFonts w:ascii="Times New Roman" w:hAnsi="Times New Roman"/>
          <w:sz w:val="28"/>
          <w:szCs w:val="28"/>
        </w:rPr>
        <w:t>24.04</w:t>
      </w:r>
      <w:r w:rsidR="000C132C">
        <w:rPr>
          <w:rFonts w:ascii="Times New Roman" w:hAnsi="Times New Roman"/>
          <w:sz w:val="28"/>
          <w:szCs w:val="28"/>
        </w:rPr>
        <w:t>.2017</w:t>
      </w:r>
      <w:r w:rsidRPr="00B22069">
        <w:rPr>
          <w:rFonts w:ascii="Times New Roman" w:hAnsi="Times New Roman"/>
          <w:sz w:val="28"/>
          <w:szCs w:val="28"/>
        </w:rPr>
        <w:t xml:space="preserve"> на заседании </w:t>
      </w:r>
      <w:r w:rsidR="00752420" w:rsidRPr="00B22069">
        <w:rPr>
          <w:rFonts w:ascii="Times New Roman" w:hAnsi="Times New Roman"/>
          <w:sz w:val="28"/>
          <w:szCs w:val="28"/>
        </w:rPr>
        <w:t>аттестационной комиссии по соблюдению требований к служебному поведению и урегулированию конфликта интересов</w:t>
      </w:r>
      <w:r w:rsidRPr="00B22069">
        <w:rPr>
          <w:rFonts w:ascii="Times New Roman" w:hAnsi="Times New Roman"/>
          <w:sz w:val="28"/>
          <w:szCs w:val="28"/>
        </w:rPr>
        <w:t xml:space="preserve"> </w:t>
      </w:r>
      <w:r w:rsidR="000C132C" w:rsidRPr="000C132C">
        <w:rPr>
          <w:rFonts w:ascii="Times New Roman" w:hAnsi="Times New Roman"/>
          <w:sz w:val="28"/>
          <w:szCs w:val="28"/>
        </w:rPr>
        <w:t xml:space="preserve">УФСИН России по Республике Бурятия </w:t>
      </w:r>
      <w:r w:rsidR="00F040F8" w:rsidRPr="00B22069">
        <w:rPr>
          <w:rFonts w:ascii="Times New Roman" w:hAnsi="Times New Roman"/>
          <w:sz w:val="28"/>
          <w:szCs w:val="28"/>
        </w:rPr>
        <w:t xml:space="preserve">планируется </w:t>
      </w:r>
      <w:r w:rsidRPr="00B22069">
        <w:rPr>
          <w:rFonts w:ascii="Times New Roman" w:hAnsi="Times New Roman"/>
          <w:sz w:val="28"/>
          <w:szCs w:val="28"/>
        </w:rPr>
        <w:t>рассмотре</w:t>
      </w:r>
      <w:r w:rsidR="00F040F8" w:rsidRPr="00B22069">
        <w:rPr>
          <w:rFonts w:ascii="Times New Roman" w:hAnsi="Times New Roman"/>
          <w:sz w:val="28"/>
          <w:szCs w:val="28"/>
        </w:rPr>
        <w:t>ть</w:t>
      </w:r>
      <w:r w:rsidR="0045076E" w:rsidRPr="00B22069">
        <w:rPr>
          <w:rFonts w:ascii="Times New Roman" w:hAnsi="Times New Roman"/>
          <w:sz w:val="28"/>
          <w:szCs w:val="28"/>
        </w:rPr>
        <w:t xml:space="preserve"> следующи</w:t>
      </w:r>
      <w:r w:rsidR="00F9184C">
        <w:rPr>
          <w:rFonts w:ascii="Times New Roman" w:hAnsi="Times New Roman"/>
          <w:sz w:val="28"/>
          <w:szCs w:val="28"/>
        </w:rPr>
        <w:t>й</w:t>
      </w:r>
      <w:r w:rsidR="0045076E" w:rsidRPr="00B22069">
        <w:rPr>
          <w:rFonts w:ascii="Times New Roman" w:hAnsi="Times New Roman"/>
          <w:sz w:val="28"/>
          <w:szCs w:val="28"/>
        </w:rPr>
        <w:t xml:space="preserve"> вопрос</w:t>
      </w:r>
      <w:r w:rsidRPr="00B22069">
        <w:rPr>
          <w:rFonts w:ascii="Times New Roman" w:hAnsi="Times New Roman"/>
          <w:sz w:val="28"/>
          <w:szCs w:val="28"/>
        </w:rPr>
        <w:t>:</w:t>
      </w:r>
      <w:proofErr w:type="gramEnd"/>
    </w:p>
    <w:p w:rsidR="000C132C" w:rsidRPr="00E61B16" w:rsidRDefault="000C132C" w:rsidP="000C132C">
      <w:pPr>
        <w:tabs>
          <w:tab w:val="left" w:pos="-5954"/>
        </w:tabs>
        <w:ind w:firstLine="709"/>
        <w:jc w:val="both"/>
        <w:rPr>
          <w:rFonts w:ascii="Times New Roman" w:hAnsi="Times New Roman"/>
          <w:spacing w:val="-8"/>
          <w:sz w:val="28"/>
          <w:szCs w:val="28"/>
        </w:rPr>
      </w:pPr>
      <w:r w:rsidRPr="00E61B16">
        <w:rPr>
          <w:rFonts w:ascii="Times New Roman" w:hAnsi="Times New Roman"/>
          <w:spacing w:val="-8"/>
          <w:sz w:val="28"/>
          <w:szCs w:val="28"/>
        </w:rPr>
        <w:t xml:space="preserve">рассмотрение </w:t>
      </w:r>
      <w:r w:rsidR="00A22A45" w:rsidRPr="00E61B16">
        <w:rPr>
          <w:rFonts w:ascii="Times New Roman" w:hAnsi="Times New Roman"/>
          <w:spacing w:val="-8"/>
          <w:sz w:val="28"/>
          <w:szCs w:val="28"/>
        </w:rPr>
        <w:t xml:space="preserve">рапортов </w:t>
      </w:r>
      <w:r w:rsidR="00182D36" w:rsidRPr="00E61B16">
        <w:rPr>
          <w:rFonts w:ascii="Times New Roman" w:hAnsi="Times New Roman"/>
          <w:spacing w:val="-8"/>
          <w:sz w:val="28"/>
          <w:szCs w:val="28"/>
        </w:rPr>
        <w:t>сотруднико</w:t>
      </w:r>
      <w:r w:rsidR="00A22A45" w:rsidRPr="00E61B16">
        <w:rPr>
          <w:rFonts w:ascii="Times New Roman" w:hAnsi="Times New Roman"/>
          <w:spacing w:val="-8"/>
          <w:sz w:val="28"/>
          <w:szCs w:val="28"/>
        </w:rPr>
        <w:t>в</w:t>
      </w:r>
      <w:r w:rsidRPr="00E61B16">
        <w:rPr>
          <w:rFonts w:ascii="Times New Roman" w:hAnsi="Times New Roman"/>
          <w:spacing w:val="-8"/>
          <w:sz w:val="28"/>
          <w:szCs w:val="28"/>
        </w:rPr>
        <w:t xml:space="preserve"> УФСИН России </w:t>
      </w:r>
      <w:r w:rsidR="00E61B16" w:rsidRPr="00E61B16">
        <w:rPr>
          <w:rFonts w:ascii="Times New Roman" w:hAnsi="Times New Roman"/>
          <w:spacing w:val="-8"/>
          <w:sz w:val="28"/>
          <w:szCs w:val="28"/>
        </w:rPr>
        <w:t>по Республике Бурятия</w:t>
      </w:r>
      <w:r w:rsidR="00A22A45" w:rsidRPr="00E61B16">
        <w:rPr>
          <w:rFonts w:ascii="Times New Roman" w:hAnsi="Times New Roman"/>
          <w:spacing w:val="-8"/>
          <w:sz w:val="28"/>
          <w:szCs w:val="28"/>
        </w:rPr>
        <w:t xml:space="preserve"> о невозможности по объективным причинам представить сведения о доходах, </w:t>
      </w:r>
      <w:r w:rsidR="00E61B16">
        <w:rPr>
          <w:rFonts w:ascii="Times New Roman" w:hAnsi="Times New Roman"/>
          <w:spacing w:val="-8"/>
          <w:sz w:val="28"/>
          <w:szCs w:val="28"/>
        </w:rPr>
        <w:br/>
      </w:r>
      <w:r w:rsidR="00A22A45" w:rsidRPr="00E61B16">
        <w:rPr>
          <w:rFonts w:ascii="Times New Roman" w:hAnsi="Times New Roman"/>
          <w:spacing w:val="-8"/>
          <w:sz w:val="28"/>
          <w:szCs w:val="28"/>
        </w:rPr>
        <w:t>об имуществе и обязательствах имущественного характера своих несовершеннолетних детей за отчетный 2016 год</w:t>
      </w:r>
      <w:r w:rsidR="00182D36" w:rsidRPr="00E61B16">
        <w:rPr>
          <w:rFonts w:ascii="Times New Roman" w:hAnsi="Times New Roman"/>
          <w:spacing w:val="-8"/>
          <w:sz w:val="28"/>
          <w:szCs w:val="28"/>
        </w:rPr>
        <w:t>.</w:t>
      </w:r>
    </w:p>
    <w:p w:rsidR="000C132C" w:rsidRPr="00B22069" w:rsidRDefault="000C132C" w:rsidP="000C13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0C132C" w:rsidRPr="00B22069" w:rsidSect="006A26F2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characterSpacingControl w:val="doNotCompress"/>
  <w:compat/>
  <w:rsids>
    <w:rsidRoot w:val="006A26F2"/>
    <w:rsid w:val="000600C2"/>
    <w:rsid w:val="00074C98"/>
    <w:rsid w:val="00084D0C"/>
    <w:rsid w:val="000C132C"/>
    <w:rsid w:val="00165468"/>
    <w:rsid w:val="001818AD"/>
    <w:rsid w:val="00182D36"/>
    <w:rsid w:val="00186B70"/>
    <w:rsid w:val="0021023D"/>
    <w:rsid w:val="002C5E5D"/>
    <w:rsid w:val="00385841"/>
    <w:rsid w:val="003A49E3"/>
    <w:rsid w:val="003E378F"/>
    <w:rsid w:val="00417D99"/>
    <w:rsid w:val="00421326"/>
    <w:rsid w:val="0045076E"/>
    <w:rsid w:val="00571085"/>
    <w:rsid w:val="005A0EC9"/>
    <w:rsid w:val="005B0CB0"/>
    <w:rsid w:val="005E35E7"/>
    <w:rsid w:val="006956C1"/>
    <w:rsid w:val="006A26F2"/>
    <w:rsid w:val="006C487E"/>
    <w:rsid w:val="007046C7"/>
    <w:rsid w:val="00752420"/>
    <w:rsid w:val="007F257F"/>
    <w:rsid w:val="00843A6A"/>
    <w:rsid w:val="0085377C"/>
    <w:rsid w:val="00901E89"/>
    <w:rsid w:val="00926655"/>
    <w:rsid w:val="009410F3"/>
    <w:rsid w:val="00941836"/>
    <w:rsid w:val="0096110B"/>
    <w:rsid w:val="00967ED9"/>
    <w:rsid w:val="00985D84"/>
    <w:rsid w:val="009B4F30"/>
    <w:rsid w:val="00A22A45"/>
    <w:rsid w:val="00A92A36"/>
    <w:rsid w:val="00B22069"/>
    <w:rsid w:val="00B877A5"/>
    <w:rsid w:val="00BF1099"/>
    <w:rsid w:val="00C215BB"/>
    <w:rsid w:val="00C268DA"/>
    <w:rsid w:val="00C350B2"/>
    <w:rsid w:val="00D65FFD"/>
    <w:rsid w:val="00DA3E22"/>
    <w:rsid w:val="00E0023D"/>
    <w:rsid w:val="00E17747"/>
    <w:rsid w:val="00E361DA"/>
    <w:rsid w:val="00E5026B"/>
    <w:rsid w:val="00E61B16"/>
    <w:rsid w:val="00EF42A5"/>
    <w:rsid w:val="00F040F8"/>
    <w:rsid w:val="00F40B12"/>
    <w:rsid w:val="00F57B31"/>
    <w:rsid w:val="00F86F68"/>
    <w:rsid w:val="00F9184C"/>
    <w:rsid w:val="00FB54E0"/>
    <w:rsid w:val="00FB7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B7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A26F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List Paragraph"/>
    <w:basedOn w:val="a"/>
    <w:uiPriority w:val="34"/>
    <w:qFormat/>
    <w:rsid w:val="0016546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165468"/>
    <w:rPr>
      <w:sz w:val="22"/>
      <w:szCs w:val="22"/>
      <w:lang w:eastAsia="en-US"/>
    </w:rPr>
  </w:style>
  <w:style w:type="paragraph" w:customStyle="1" w:styleId="Style2">
    <w:name w:val="Style2"/>
    <w:basedOn w:val="a"/>
    <w:uiPriority w:val="99"/>
    <w:rsid w:val="003E378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3E378F"/>
    <w:rPr>
      <w:rFonts w:ascii="Times New Roman" w:hAnsi="Times New Roman" w:cs="Times New Roman"/>
      <w:b/>
      <w:bCs/>
      <w:sz w:val="26"/>
      <w:szCs w:val="26"/>
    </w:rPr>
  </w:style>
  <w:style w:type="character" w:styleId="a5">
    <w:name w:val="Hyperlink"/>
    <w:basedOn w:val="a0"/>
    <w:semiHidden/>
    <w:unhideWhenUsed/>
    <w:rsid w:val="003E378F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7046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046C7"/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6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Polyakova_g</cp:lastModifiedBy>
  <cp:revision>4</cp:revision>
  <cp:lastPrinted>2018-01-30T12:12:00Z</cp:lastPrinted>
  <dcterms:created xsi:type="dcterms:W3CDTF">2018-04-09T00:28:00Z</dcterms:created>
  <dcterms:modified xsi:type="dcterms:W3CDTF">2018-04-09T00:48:00Z</dcterms:modified>
</cp:coreProperties>
</file>